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3F" w:rsidRDefault="00653B3F" w:rsidP="00653B3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Pr="00F411B2">
        <w:rPr>
          <w:rFonts w:ascii="Times New Roman" w:hAnsi="Times New Roman"/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>
        <w:rPr>
          <w:rFonts w:ascii="Times New Roman" w:hAnsi="Times New Roman"/>
          <w:b/>
          <w:sz w:val="28"/>
          <w:szCs w:val="28"/>
        </w:rPr>
        <w:t>Иволгинского</w:t>
      </w:r>
      <w:proofErr w:type="spellEnd"/>
      <w:r w:rsidRPr="00F411B2">
        <w:rPr>
          <w:rFonts w:ascii="Times New Roman" w:hAnsi="Times New Roman"/>
          <w:b/>
          <w:sz w:val="28"/>
          <w:szCs w:val="28"/>
        </w:rPr>
        <w:t xml:space="preserve"> лесничества </w:t>
      </w:r>
    </w:p>
    <w:p w:rsidR="00653B3F" w:rsidRDefault="00653B3F" w:rsidP="00653B3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/>
          <w:sz w:val="28"/>
          <w:szCs w:val="28"/>
        </w:rPr>
        <w:t>договором №56/1-10 от 26.04.2010</w:t>
      </w:r>
    </w:p>
    <w:p w:rsidR="00653B3F" w:rsidRPr="00F411B2" w:rsidRDefault="00653B3F" w:rsidP="00653B3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Pr="00596E01" w:rsidRDefault="00653B3F" w:rsidP="00653B3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96E01">
        <w:rPr>
          <w:rFonts w:ascii="Times New Roman" w:hAnsi="Times New Roman" w:cs="Times New Roman"/>
          <w:sz w:val="28"/>
          <w:szCs w:val="28"/>
        </w:rPr>
        <w:lastRenderedPageBreak/>
        <w:t>дополнения и изменения в таблицу 3 раздела 1.1.5.  главы 1 «Распределение лесов по целевому назначению и категориям защитных лесов» таблицу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596E01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653B3F" w:rsidRPr="00653B3F" w:rsidRDefault="00653B3F" w:rsidP="00653B3F">
      <w:pPr>
        <w:pStyle w:val="a3"/>
        <w:spacing w:after="0" w:line="240" w:lineRule="auto"/>
        <w:ind w:left="643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653B3F">
        <w:rPr>
          <w:rFonts w:ascii="Times New Roman" w:hAnsi="Times New Roman" w:cs="Times New Roman"/>
          <w:sz w:val="28"/>
          <w:szCs w:val="28"/>
        </w:rPr>
        <w:t>Таблица 3</w:t>
      </w:r>
    </w:p>
    <w:p w:rsidR="00653B3F" w:rsidRPr="00653B3F" w:rsidRDefault="00653B3F" w:rsidP="00653B3F">
      <w:pPr>
        <w:pStyle w:val="a3"/>
        <w:spacing w:after="0" w:line="240" w:lineRule="auto"/>
        <w:ind w:left="643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653B3F">
        <w:rPr>
          <w:rFonts w:ascii="Times New Roman" w:hAnsi="Times New Roman" w:cs="Times New Roman"/>
          <w:sz w:val="28"/>
          <w:szCs w:val="28"/>
        </w:rPr>
        <w:t>Распределение лесов по целевому назначению и категориям</w:t>
      </w:r>
    </w:p>
    <w:p w:rsidR="00653B3F" w:rsidRPr="00653B3F" w:rsidRDefault="00653B3F" w:rsidP="00653B3F">
      <w:pPr>
        <w:pStyle w:val="a3"/>
        <w:spacing w:after="0" w:line="240" w:lineRule="auto"/>
        <w:ind w:left="643"/>
        <w:contextualSpacing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53B3F">
        <w:rPr>
          <w:rFonts w:ascii="Times New Roman" w:hAnsi="Times New Roman" w:cs="Times New Roman"/>
          <w:sz w:val="28"/>
          <w:szCs w:val="28"/>
        </w:rPr>
        <w:t>защитных лесов</w:t>
      </w: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2126"/>
        <w:gridCol w:w="3903"/>
        <w:gridCol w:w="1131"/>
        <w:gridCol w:w="1531"/>
      </w:tblGrid>
      <w:tr w:rsidR="00653B3F" w:rsidRPr="00653B3F" w:rsidTr="00653B3F">
        <w:trPr>
          <w:trHeight w:val="1038"/>
          <w:tblHeader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Целевое назначение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лесов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Участковое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лесничество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Номера кварталов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или их частей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Площадь, </w:t>
            </w:r>
            <w:proofErr w:type="gramStart"/>
            <w:r w:rsidRPr="00653B3F">
              <w:rPr>
                <w:rFonts w:ascii="Times New Roman" w:hAnsi="Times New Roman" w:cs="Times New Roman"/>
              </w:rPr>
              <w:t>га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57" w:right="-69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Основания деления лесов по целевому назначению</w:t>
            </w:r>
          </w:p>
        </w:tc>
      </w:tr>
      <w:tr w:rsidR="00653B3F" w:rsidRPr="00653B3F" w:rsidTr="00653B3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Всего лесов: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164929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52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Защитные леса, 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120013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 ЛК РФ</w:t>
            </w:r>
          </w:p>
        </w:tc>
      </w:tr>
      <w:tr w:rsidR="00653B3F" w:rsidRPr="00653B3F" w:rsidTr="00653B3F">
        <w:trPr>
          <w:trHeight w:val="383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8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1. Леса, выполняющие функции защиты природных и иных объектов,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33721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ст.102 ЛК РФ. Приказ Рослесхоза от 20.03.2008 г.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№ 84</w:t>
            </w:r>
          </w:p>
        </w:tc>
      </w:tr>
      <w:tr w:rsidR="00653B3F" w:rsidRPr="00653B3F" w:rsidTr="00653B3F">
        <w:trPr>
          <w:trHeight w:val="232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48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Защитные полосы лесов, расположенные вдоль железнодорожных путей и автодорог общего пользования, находящихся в собственности субъектов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59" w:right="-1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ГОСТ 17.5.3.02-90 «Охрана природы. Земли. Нормы выделения на землях государственного лесного фонда защитных полос вдоль железных и автомобильных дорог»</w:t>
            </w:r>
          </w:p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511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- защитные полосы  вдоль   автомобильных дорог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46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59" w:right="-4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 1</w:t>
            </w:r>
          </w:p>
          <w:p w:rsidR="00653B3F" w:rsidRPr="00653B3F" w:rsidRDefault="00653B3F" w:rsidP="00653B3F">
            <w:pPr>
              <w:spacing w:after="0" w:line="240" w:lineRule="auto"/>
              <w:ind w:left="-59" w:right="-4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2(ч), 5(ч), 7(ч), 9(ч), 10(ч)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162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59" w:right="-4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2(ч), 6(ч), 13(ч), 17(ч)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41"/>
          <w:jc w:val="center"/>
        </w:trPr>
        <w:tc>
          <w:tcPr>
            <w:tcW w:w="7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170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а) зеленые зоны, лесопарки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а) зеленые зоны, лесопарки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lastRenderedPageBreak/>
              <w:t>Иволгинское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1-5,12,15, 16, 17, 18, 19,20,25,26,30,,31,32,33,34,39,40,41,45,46,47,48,50,52,53,54,55,61,62,63,64,65,66,67,68,69,71, 72, 73, 74,75,76,77,78,80, 81,82,85,87,.88, 89, 90,91,92,93, 94, 95, 96, 97,98,99,100,101,102, 103, 104-.132,  6ч,7ч,8ч,9ч,10ч,11ч,13ч,14ч,21ч,22ч,42ч,43ч,44ч,49ч51ч,56ч,57ч,58ч,59ч,60ч70ч,79ч,83ч,84ч,86ч.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1</w:t>
            </w:r>
            <w:r w:rsidRPr="00653B3F">
              <w:rPr>
                <w:rFonts w:ascii="Times New Roman" w:hAnsi="Times New Roman" w:cs="Times New Roman"/>
              </w:rPr>
              <w:t>1457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 102 ЛК РФ, Приказ Рослесхоза от 20.03.2008 г. № 84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966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1, 2,.3, 4, 5,  7, 8,.9-45, 48-</w:t>
            </w:r>
            <w:r w:rsidR="003B1ABB">
              <w:rPr>
                <w:rFonts w:ascii="Times New Roman" w:hAnsi="Times New Roman" w:cs="Times New Roman"/>
              </w:rPr>
              <w:t>57,</w:t>
            </w:r>
            <w:r w:rsidRPr="00653B3F">
              <w:rPr>
                <w:rFonts w:ascii="Times New Roman" w:hAnsi="Times New Roman" w:cs="Times New Roman"/>
              </w:rPr>
              <w:t>58</w:t>
            </w:r>
            <w:r w:rsidR="003B1ABB">
              <w:rPr>
                <w:rFonts w:ascii="Times New Roman" w:hAnsi="Times New Roman" w:cs="Times New Roman"/>
              </w:rPr>
              <w:t>ч</w:t>
            </w:r>
            <w:r w:rsidRPr="00653B3F">
              <w:rPr>
                <w:rFonts w:ascii="Times New Roman" w:hAnsi="Times New Roman" w:cs="Times New Roman"/>
              </w:rPr>
              <w:t>,61-</w:t>
            </w:r>
            <w:r w:rsidR="003B1ABB">
              <w:rPr>
                <w:rFonts w:ascii="Times New Roman" w:hAnsi="Times New Roman" w:cs="Times New Roman"/>
              </w:rPr>
              <w:t xml:space="preserve">70, </w:t>
            </w:r>
            <w:r w:rsidRPr="00653B3F">
              <w:rPr>
                <w:rFonts w:ascii="Times New Roman" w:hAnsi="Times New Roman" w:cs="Times New Roman"/>
              </w:rPr>
              <w:t>71</w:t>
            </w:r>
            <w:r w:rsidR="003B1ABB">
              <w:rPr>
                <w:rFonts w:ascii="Times New Roman" w:hAnsi="Times New Roman" w:cs="Times New Roman"/>
              </w:rPr>
              <w:t>ч</w:t>
            </w:r>
            <w:r w:rsidRPr="00653B3F">
              <w:rPr>
                <w:rFonts w:ascii="Times New Roman" w:hAnsi="Times New Roman" w:cs="Times New Roman"/>
              </w:rPr>
              <w:t>, 73-</w:t>
            </w:r>
            <w:r w:rsidR="003B1ABB">
              <w:rPr>
                <w:rFonts w:ascii="Times New Roman" w:hAnsi="Times New Roman" w:cs="Times New Roman"/>
              </w:rPr>
              <w:t>83, 84-</w:t>
            </w:r>
            <w:r w:rsidRPr="00653B3F">
              <w:rPr>
                <w:rFonts w:ascii="Times New Roman" w:hAnsi="Times New Roman" w:cs="Times New Roman"/>
              </w:rPr>
              <w:t>160 ,46ч,47ч,59ч,60ч,72ч.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16146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 102 ЛК РФ, Приказ Рослесхоза от 20.03.2008 г. № 84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 102 ЛК РФ, Приказ Рослесхоза от 20.03.2008 г. № 84</w:t>
            </w:r>
          </w:p>
        </w:tc>
      </w:tr>
      <w:tr w:rsidR="003B1ABB" w:rsidRPr="00653B3F" w:rsidTr="003B1ABB">
        <w:trPr>
          <w:trHeight w:val="358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B1ABB" w:rsidRPr="00653B3F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BB" w:rsidRPr="00653B3F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3B1ABB" w:rsidRPr="00653B3F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113,114,135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BB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ABB" w:rsidRPr="00653B3F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32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</w:t>
            </w:r>
            <w:proofErr w:type="gramStart"/>
            <w:r w:rsidRPr="00653B3F">
              <w:rPr>
                <w:rFonts w:ascii="Times New Roman" w:hAnsi="Times New Roman" w:cs="Times New Roman"/>
              </w:rPr>
              <w:t>.ч</w:t>
            </w:r>
            <w:proofErr w:type="gram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5585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79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№1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3,</w:t>
            </w:r>
            <w:r w:rsidRPr="00653B3F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  <w:lang w:val="en-US"/>
              </w:rPr>
              <w:t>4,</w:t>
            </w:r>
            <w:r w:rsidRPr="00653B3F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  <w:lang w:val="en-US"/>
              </w:rPr>
              <w:t>6,</w:t>
            </w:r>
            <w:r w:rsidRPr="00653B3F">
              <w:rPr>
                <w:rFonts w:ascii="Times New Roman" w:hAnsi="Times New Roman" w:cs="Times New Roman"/>
              </w:rPr>
              <w:t xml:space="preserve"> 11, 12, 13, 14, 1ч, 2ч, 5, 7ч, 9ч,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49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 №2 (Учхоз-Байкал)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1555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163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№8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2, 4, 5, 6, 7, 8, 9, 11, 12, 1ч, 3ч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55"/>
          <w:jc w:val="center"/>
        </w:trPr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3</w:t>
            </w:r>
            <w:r w:rsidRPr="00653B3F">
              <w:rPr>
                <w:rFonts w:ascii="Times New Roman" w:hAnsi="Times New Roman" w:cs="Times New Roman"/>
              </w:rPr>
              <w:t>3542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2. Ценные леса, всего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86292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889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3B3F">
              <w:rPr>
                <w:rFonts w:ascii="Times New Roman" w:hAnsi="Times New Roman" w:cs="Times New Roman"/>
              </w:rPr>
              <w:t>а) леса, расположенные в пустынных, полупустынных, лесостепных, лесотундровых зонах, степях, горах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31,59,60,61,76,77,78,79,131,166,167,168,169,170,171,172,173,174,175,176,177,178,179,180,181,182,183,184,185,187,188,189,190,191,192,193,194,197,198,199,200,1ч,2ч,3ч,4ч,5ч,6ч,9ч,10ч,11ч,12ч,13ч,17ч,18ч,19ч,20ч,21ч,22ч,23ч,24ч,28ч,29ч,30ч,32ч,33ч,35ч,36ч,44ч,45ч,46ч,47ч,48ч,62ч,63ч,97ч,98ч,116ч,117ч,130ч,132ч,186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12</w:t>
            </w:r>
            <w:r w:rsidRPr="00653B3F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2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1ч,2ч,3ч,5ч,6ч,7ч,8ч,9ч,11ч,12ч,13ч,14ч,15ч,22ч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900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48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ч.1, ч.2,  ч.4-ч.12,22ч,  ч.23, 51ч,52ч,76ч,98ч,99ч,100ч,3,16,17,21,32-34, 40, 50, 75,77,78,79,167,168,169,170.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4</w:t>
            </w:r>
            <w:r w:rsidRPr="00653B3F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2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B3F">
              <w:rPr>
                <w:rFonts w:ascii="Times New Roman" w:hAnsi="Times New Roman" w:cs="Times New Roman"/>
              </w:rPr>
              <w:t>133-160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2857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2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25086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5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№3</w:t>
            </w:r>
          </w:p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Красноярово)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2233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9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№4</w:t>
            </w:r>
          </w:p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lastRenderedPageBreak/>
              <w:t xml:space="preserve">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lastRenderedPageBreak/>
              <w:t>11, 14, 20, 21, 24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2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15-20, 23, 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771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№6</w:t>
            </w:r>
          </w:p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(ОПХ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1-23, 122, 123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3835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512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1-33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5997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55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1, ч.2, 3-5, ч.6, 7-12, ч.13, 14, 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3649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488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1-22, 24-28, 32-43.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7837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441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4</w:t>
            </w:r>
            <w:r w:rsidRPr="00653B3F">
              <w:rPr>
                <w:rFonts w:ascii="Times New Roman" w:hAnsi="Times New Roman" w:cs="Times New Roman"/>
              </w:rPr>
              <w:t>6118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49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б) орехово-промысловые зоны 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3B3F">
              <w:rPr>
                <w:rFonts w:ascii="Times New Roman" w:hAnsi="Times New Roman" w:cs="Times New Roman"/>
              </w:rPr>
              <w:t>ч.1-ч.6, 7, ч.8-ч.14, ч.16-ч.25, ч.28-ч.30, ч.32-ч.36, ч.40, ч.44-ч.48, ч.62-ч.66, ч.87, ч.97-ч.99, ч.103, ч.116, ч.117, ч.130, ч.132, ч.133, ч.135, ч.145-ч.148</w:t>
            </w:r>
            <w:proofErr w:type="gram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4881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 102 ЛК РФ, Приказ Рослесхоза от 20.03.2008 г. № 84</w:t>
            </w:r>
          </w:p>
        </w:tc>
      </w:tr>
      <w:tr w:rsidR="00653B3F" w:rsidRPr="00653B3F" w:rsidTr="00653B3F">
        <w:trPr>
          <w:trHeight w:val="60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ч.1-</w:t>
            </w:r>
            <w:r w:rsidR="00BE0587">
              <w:rPr>
                <w:rFonts w:ascii="Times New Roman" w:hAnsi="Times New Roman" w:cs="Times New Roman"/>
              </w:rPr>
              <w:t>ч.3, ч.5-</w:t>
            </w:r>
            <w:r w:rsidRPr="00653B3F">
              <w:rPr>
                <w:rFonts w:ascii="Times New Roman" w:hAnsi="Times New Roman" w:cs="Times New Roman"/>
              </w:rPr>
              <w:t>ч.9, ч.11-ч.22, ч.25-ч.34, ч.43, ч.44, ч.48-ч.52ч.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4</w:t>
            </w:r>
            <w:r w:rsidRPr="00653B3F">
              <w:rPr>
                <w:rFonts w:ascii="Times New Roman" w:hAnsi="Times New Roman" w:cs="Times New Roman"/>
              </w:rPr>
              <w:t>867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59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3B3F">
              <w:rPr>
                <w:rFonts w:ascii="Times New Roman" w:hAnsi="Times New Roman" w:cs="Times New Roman"/>
              </w:rPr>
              <w:t>107,137,1ч,2ч,4ч,5ч,6ч,7ч,8ч,9ч,10ч,11ч,12ч,19ч,22ч,23ч,36ч,37ч,38ч,51ч,52ч,53ч,54ч,55ч,56ч,57ч,58ч,59ч,60ч,61ч,62ч,63ч,76ч,80ч,81ч,82ч,83ч,84ч,88ч,89ч,90ч,98ч,99ч,100ч,101ч,103ч,106ч,118ч,119ч,120ч,121ч,122ч,123ч,124ч,125ч,138ч,139ч,140ч,141ч,142ч,143ч</w:t>
            </w:r>
            <w:proofErr w:type="gramEnd"/>
            <w:r w:rsidRPr="00653B3F">
              <w:rPr>
                <w:rFonts w:ascii="Times New Roman" w:hAnsi="Times New Roman" w:cs="Times New Roman"/>
              </w:rPr>
              <w:t>,144ч.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5</w:t>
            </w:r>
            <w:r w:rsidRPr="00653B3F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674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BE05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ч.6-ч11,ч13,ч14,ч21</w:t>
            </w:r>
            <w:r w:rsidR="00BE0587">
              <w:rPr>
                <w:rFonts w:ascii="Times New Roman" w:hAnsi="Times New Roman" w:cs="Times New Roman"/>
              </w:rPr>
              <w:t>, 23,</w:t>
            </w:r>
            <w:r w:rsidRPr="00653B3F">
              <w:rPr>
                <w:rFonts w:ascii="Times New Roman" w:hAnsi="Times New Roman" w:cs="Times New Roman"/>
              </w:rPr>
              <w:t>24,27-29,35-38,ч42-ч44,ч49,ч51,ч56-ч60,ч70,ч79,ч83,ч84,ч86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1433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04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ч.46,47ч,59ч,60ч,72ч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56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17360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1575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в) запретные полосы лесов расположенные вдоль  водных объектов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ч8, ч.14, ч.16, ч.25, ч.34,  ч.40, 64ч,37,43,49,52,55,58,67,71,72,75,80,86,90,93,96,143,144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4087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ст.102 ЛК РФ. Приказ Рослесхоза от 20.03.2008г.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№84</w:t>
            </w:r>
          </w:p>
        </w:tc>
      </w:tr>
      <w:tr w:rsidR="00653B3F" w:rsidRPr="00653B3F" w:rsidTr="00653B3F">
        <w:trPr>
          <w:cantSplit/>
          <w:trHeight w:val="1575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10, .23, 24, .41, .42, .45, 46, 56,  65, 70, 72, 76,  82, 87, 90, 94, 98, 104, 107, 112, 119,16ч,35ч,37ч,60ч.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4667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207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13, 15, 18,20, 24, 27, 35, 39, 41, 42, 46,64, 66, .69-71, 87, 92, 102, 105, 110, 116, 117, 127, 130, 131, 148,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150, 151, 158,37ч,57ч,58ч,67ч,68ч.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5217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ст.102 ЛК РФ. Приказ Рослесхоза от 20.03.2008г №84</w:t>
            </w:r>
          </w:p>
        </w:tc>
      </w:tr>
      <w:tr w:rsidR="00653B3F" w:rsidRPr="00653B3F" w:rsidTr="00653B3F">
        <w:trPr>
          <w:trHeight w:val="559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684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ч16,ч17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704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ч23,</w:t>
            </w:r>
            <w:r w:rsidR="00BE0587">
              <w:rPr>
                <w:rFonts w:ascii="Times New Roman" w:hAnsi="Times New Roman" w:cs="Times New Roman"/>
              </w:rPr>
              <w:t>ч</w:t>
            </w:r>
            <w:r w:rsidRPr="00653B3F">
              <w:rPr>
                <w:rFonts w:ascii="Times New Roman" w:hAnsi="Times New Roman" w:cs="Times New Roman"/>
              </w:rPr>
              <w:t>29,30,ч31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64"/>
          <w:jc w:val="center"/>
        </w:trPr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15038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84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г) 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нерестоохранные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полосы лесов 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104-115, 118-129, 165, ч.186, 195, 196, 201, 202,103ч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6602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ст.102 ЛК РФ Приказа  Рослесхоза от 20.03.08 г. № 84, ФЗ от 22.07.08 г. №143-ФЗ</w:t>
            </w:r>
          </w:p>
        </w:tc>
      </w:tr>
      <w:tr w:rsidR="00653B3F" w:rsidRPr="00653B3F" w:rsidTr="00653B3F">
        <w:trPr>
          <w:trHeight w:val="471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2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163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№1</w:t>
            </w:r>
          </w:p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418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ст.102 ЛК РФ Приказа </w:t>
            </w:r>
            <w:proofErr w:type="gramStart"/>
            <w:r w:rsidRPr="00653B3F">
              <w:rPr>
                <w:rFonts w:ascii="Times New Roman" w:hAnsi="Times New Roman" w:cs="Times New Roman"/>
              </w:rPr>
              <w:t>в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Рослесхоза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от 20.03.08 г. № 84, ФЗ от 22.07.08. №143-ФЗ</w:t>
            </w:r>
          </w:p>
        </w:tc>
      </w:tr>
      <w:tr w:rsidR="00653B3F" w:rsidRPr="00653B3F" w:rsidTr="00653B3F">
        <w:trPr>
          <w:trHeight w:val="112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№8</w:t>
            </w:r>
          </w:p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ч.1,ч3,10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72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ч.2,ч16.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79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511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ч.29,ч31.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299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4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7776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485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4. Эксплуатационные леса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15, 26, 27, 38,39, 41, 42, 50, 51, 53, 54, 56, 57,  68-70, 73, 74, 81, 82, 83, 84, 85, 88, 89, 91, 92, 94, 95,  100-102, 134,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 136, 137, 138-142, 149-164,65ч,66ч,87ч,99ч,133ч,135ч,145ч,146ч,147ч,148ч.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14273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 ЛК РФ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40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BE05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36,38, 39, 40, 47,53,54, 55, 57-59, 61, 62, </w:t>
            </w:r>
            <w:r w:rsidRPr="00653B3F">
              <w:rPr>
                <w:rFonts w:ascii="Times New Roman" w:hAnsi="Times New Roman" w:cs="Times New Roman"/>
              </w:rPr>
              <w:lastRenderedPageBreak/>
              <w:t>63, 64, 66, 67, 68, 69, 71, 73, 74, 75, 77, 78, 79, 80, 81, 83-86, 88, 89, 91-93, 95, 96, 97, 99, 100, 101, 102, 103, 105, 106, 108-111, 113, 114, 115-118, 120, 121, 122, 123-126,17ч,18ч,19ч,20ч,21ч,25ч,26ч,27ч,28ч,29ч,30ч,31ч,32ч,33ч,34ч,37ч,43ч,44ч,48ч,49ч,50ч,51ч,52ч,60ч.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lastRenderedPageBreak/>
              <w:t>16704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55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3D44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14,  25, 26, 28-31, , 43-45, 47,48, 49,  65, 72-74, 85,86,91,93,94,95,96,97,104,108,109,111,112,115,126,128,129,132,133,134,136,145,146,147,149,152,153,154,155,156,157,159,160,161,162,163,164,165,166,.19ч,36ч,38ч,53ч,54ч,55ч,56ч,59ч,60ч,61ч,62ч,63ч,67ч,68ч,80ч,81ч,82ч,83ч,84ч,88ч,89ч,90ч,101ч,103ч,106ч,118ч,119ч,120ч,121ч,122ч,123ч,124ч,125ч,138ч,139ч,140ч,141ч,142ч,143ч,144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-«-</w:t>
            </w:r>
          </w:p>
        </w:tc>
      </w:tr>
      <w:tr w:rsidR="003D44DA" w:rsidRPr="00653B3F" w:rsidTr="003D44DA">
        <w:trPr>
          <w:trHeight w:val="49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3D44DA" w:rsidRPr="00653B3F" w:rsidRDefault="003D44DA" w:rsidP="003D44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58,71,84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-«-</w:t>
            </w:r>
          </w:p>
        </w:tc>
      </w:tr>
      <w:tr w:rsidR="003D44DA" w:rsidRPr="00653B3F" w:rsidTr="00AF1858">
        <w:trPr>
          <w:trHeight w:val="420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44DA" w:rsidRPr="00653B3F" w:rsidTr="003D44DA">
        <w:trPr>
          <w:trHeight w:val="420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№1</w:t>
            </w:r>
          </w:p>
          <w:p w:rsidR="003D44DA" w:rsidRPr="00653B3F" w:rsidRDefault="003D44DA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 10ч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60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 эксплуатационные леса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44916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53B3F" w:rsidRPr="00653B3F" w:rsidRDefault="00653B3F" w:rsidP="00653B3F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3B3F" w:rsidRPr="00F411B2" w:rsidRDefault="00653B3F" w:rsidP="00653B3F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5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</w:t>
      </w:r>
      <w:r>
        <w:rPr>
          <w:rFonts w:ascii="Times New Roman" w:hAnsi="Times New Roman" w:cs="Times New Roman"/>
          <w:sz w:val="28"/>
          <w:szCs w:val="28"/>
        </w:rPr>
        <w:t>таблицу 7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653B3F" w:rsidRDefault="00653B3F" w:rsidP="00653B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42C0" w:rsidRPr="0043154A" w:rsidRDefault="003A42C0" w:rsidP="003A42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42C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43154A">
        <w:rPr>
          <w:rFonts w:ascii="Times New Roman" w:hAnsi="Times New Roman" w:cs="Times New Roman"/>
          <w:sz w:val="28"/>
          <w:szCs w:val="28"/>
        </w:rPr>
        <w:t>6</w:t>
      </w:r>
    </w:p>
    <w:p w:rsidR="0043154A" w:rsidRPr="00AC7BFB" w:rsidRDefault="0043154A" w:rsidP="0043154A">
      <w:pPr>
        <w:pStyle w:val="a3"/>
        <w:spacing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AC7BFB">
        <w:rPr>
          <w:rFonts w:ascii="Times New Roman" w:hAnsi="Times New Roman" w:cs="Times New Roman"/>
          <w:sz w:val="28"/>
          <w:szCs w:val="28"/>
        </w:rPr>
        <w:t xml:space="preserve">Распределение кварталов по видам разрешенного использования лесов по </w:t>
      </w:r>
      <w:proofErr w:type="spellStart"/>
      <w:r w:rsidRPr="00AC7BFB">
        <w:rPr>
          <w:rFonts w:ascii="Times New Roman" w:hAnsi="Times New Roman" w:cs="Times New Roman"/>
          <w:sz w:val="28"/>
          <w:szCs w:val="28"/>
        </w:rPr>
        <w:t>Кикинскому</w:t>
      </w:r>
      <w:proofErr w:type="spellEnd"/>
      <w:r w:rsidRPr="00AC7BFB">
        <w:rPr>
          <w:rFonts w:ascii="Times New Roman" w:hAnsi="Times New Roman" w:cs="Times New Roman"/>
          <w:sz w:val="28"/>
          <w:szCs w:val="28"/>
        </w:rPr>
        <w:t xml:space="preserve"> лесничеств</w:t>
      </w:r>
    </w:p>
    <w:tbl>
      <w:tblPr>
        <w:tblW w:w="10348" w:type="dxa"/>
        <w:jc w:val="right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6"/>
        <w:gridCol w:w="2546"/>
        <w:gridCol w:w="4682"/>
        <w:gridCol w:w="1134"/>
      </w:tblGrid>
      <w:tr w:rsidR="0043154A" w:rsidRPr="00AC7BFB" w:rsidTr="00AF1858">
        <w:trPr>
          <w:trHeight w:val="1025"/>
          <w:tblHeader/>
          <w:jc w:val="right"/>
        </w:trPr>
        <w:tc>
          <w:tcPr>
            <w:tcW w:w="1986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2546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4682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134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 w:val="restart"/>
            <w:vAlign w:val="center"/>
          </w:tcPr>
          <w:p w:rsidR="003678A9" w:rsidRPr="00910DD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</w:p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древесины</w:t>
            </w: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1-192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3678A9" w:rsidRPr="00AC7BFB" w:rsidTr="00AF1858">
        <w:trPr>
          <w:trHeight w:val="221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</w:tr>
      <w:tr w:rsidR="003678A9" w:rsidRPr="00AC7BFB" w:rsidTr="0043154A">
        <w:trPr>
          <w:trHeight w:val="24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8A9" w:rsidRPr="00AC7BFB" w:rsidTr="0043154A">
        <w:trPr>
          <w:trHeight w:val="18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43154A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3678A9" w:rsidRPr="00AC7BFB" w:rsidTr="0043154A">
        <w:trPr>
          <w:trHeight w:val="28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3678A9" w:rsidRPr="00AC7BFB" w:rsidTr="0043154A">
        <w:trPr>
          <w:trHeight w:val="30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3678A9" w:rsidRPr="00AC7BFB" w:rsidTr="0043154A">
        <w:trPr>
          <w:trHeight w:val="21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3678A9" w:rsidRPr="00AC7BFB" w:rsidTr="0043154A">
        <w:trPr>
          <w:trHeight w:val="27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3678A9" w:rsidRPr="00AC7BFB" w:rsidTr="0043154A">
        <w:trPr>
          <w:trHeight w:val="25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3678A9" w:rsidRPr="00AC7BFB" w:rsidTr="0043154A">
        <w:trPr>
          <w:trHeight w:val="191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3678A9" w:rsidRPr="00AC7BFB" w:rsidTr="0043154A">
        <w:trPr>
          <w:trHeight w:val="27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43154A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3678A9" w:rsidRPr="00AC7BFB" w:rsidTr="0043154A">
        <w:trPr>
          <w:trHeight w:val="236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3678A9" w:rsidRPr="00AC7BFB" w:rsidTr="003678A9">
        <w:trPr>
          <w:trHeight w:val="25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3678A9" w:rsidRPr="00AC7BFB" w:rsidTr="00AF1858">
        <w:trPr>
          <w:trHeight w:val="30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43154A" w:rsidRPr="00AC7BFB" w:rsidTr="00AF1858">
        <w:trPr>
          <w:trHeight w:val="459"/>
          <w:jc w:val="right"/>
        </w:trPr>
        <w:tc>
          <w:tcPr>
            <w:tcW w:w="1986" w:type="dxa"/>
            <w:vAlign w:val="center"/>
          </w:tcPr>
          <w:p w:rsidR="0043154A" w:rsidRPr="00AC7BFB" w:rsidRDefault="0043154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</w:p>
          <w:p w:rsidR="0043154A" w:rsidRPr="00AC7BFB" w:rsidRDefault="0043154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живицы</w:t>
            </w:r>
          </w:p>
        </w:tc>
        <w:tc>
          <w:tcPr>
            <w:tcW w:w="2546" w:type="dxa"/>
            <w:vAlign w:val="center"/>
          </w:tcPr>
          <w:p w:rsidR="0043154A" w:rsidRPr="00AC7BFB" w:rsidRDefault="00264F3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82" w:type="dxa"/>
            <w:vAlign w:val="center"/>
          </w:tcPr>
          <w:p w:rsidR="0043154A" w:rsidRPr="00AC7BFB" w:rsidRDefault="00264F3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3154A" w:rsidRPr="00AC7BFB" w:rsidRDefault="00264F3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78A9" w:rsidRPr="00AC7BFB" w:rsidTr="00AF1858">
        <w:trPr>
          <w:trHeight w:val="142"/>
          <w:jc w:val="right"/>
        </w:trPr>
        <w:tc>
          <w:tcPr>
            <w:tcW w:w="1986" w:type="dxa"/>
            <w:vMerge w:val="restart"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и сбор </w:t>
            </w:r>
            <w:proofErr w:type="spellStart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недревесных</w:t>
            </w:r>
            <w:proofErr w:type="spellEnd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 лесных ресурсов</w:t>
            </w: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1-192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3678A9" w:rsidRPr="00AC7BFB" w:rsidTr="00AF1858">
        <w:trPr>
          <w:trHeight w:val="112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3678A9" w:rsidRPr="00AC7BFB" w:rsidTr="00AF1858">
        <w:trPr>
          <w:trHeight w:val="19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3678A9" w:rsidRPr="00AC7BFB" w:rsidTr="00AF1858">
        <w:trPr>
          <w:trHeight w:val="21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3678A9" w:rsidRPr="00AC7BFB" w:rsidTr="00AF1858">
        <w:trPr>
          <w:trHeight w:val="21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3678A9" w:rsidRPr="00AC7BFB" w:rsidTr="00264F3E">
        <w:trPr>
          <w:trHeight w:val="142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82" w:type="dxa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3678A9" w:rsidRPr="00886FEC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8A9" w:rsidRPr="00AC7BFB" w:rsidTr="00AF1858">
        <w:trPr>
          <w:trHeight w:val="142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8A9" w:rsidRPr="00AC7BFB" w:rsidTr="00AF1858">
        <w:trPr>
          <w:trHeight w:val="157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3678A9" w:rsidRPr="00AC7BFB" w:rsidTr="00AF1858">
        <w:trPr>
          <w:trHeight w:val="157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3678A9" w:rsidRPr="00AC7BFB" w:rsidTr="00AF1858">
        <w:trPr>
          <w:trHeight w:val="142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3678A9" w:rsidRPr="00AC7BFB" w:rsidTr="00AF1858">
        <w:trPr>
          <w:trHeight w:val="142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3678A9" w:rsidRPr="00AC7BFB" w:rsidTr="00AF1858">
        <w:trPr>
          <w:trHeight w:val="10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3678A9" w:rsidRPr="00AC7BFB" w:rsidTr="003678A9">
        <w:trPr>
          <w:trHeight w:val="39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3678A9" w:rsidRPr="00AC7BFB" w:rsidTr="00AF1858">
        <w:trPr>
          <w:trHeight w:val="10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3678A9" w:rsidRPr="00AC7BFB" w:rsidTr="00AF1858">
        <w:trPr>
          <w:trHeight w:val="261"/>
          <w:jc w:val="right"/>
        </w:trPr>
        <w:tc>
          <w:tcPr>
            <w:tcW w:w="1986" w:type="dxa"/>
            <w:vMerge w:val="restart"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Заготовка пищевых лесных ресурсов и сбор лекарственных растений</w:t>
            </w: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1-192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3678A9" w:rsidRPr="00AC7BFB" w:rsidTr="00AF1858">
        <w:trPr>
          <w:trHeight w:val="15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3678A9" w:rsidRPr="00AC7BFB" w:rsidTr="00AF1858">
        <w:trPr>
          <w:trHeight w:val="157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3678A9" w:rsidRPr="00AC7BFB" w:rsidTr="00264F3E">
        <w:trPr>
          <w:trHeight w:val="142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82" w:type="dxa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3678A9" w:rsidRPr="00886FEC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8A9" w:rsidRPr="00AC7BFB" w:rsidTr="00AF1858">
        <w:trPr>
          <w:trHeight w:val="157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8A9" w:rsidRPr="00AC7BFB" w:rsidTr="00AF1858">
        <w:trPr>
          <w:trHeight w:val="157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3678A9" w:rsidRPr="00AC7BFB" w:rsidTr="00AF1858">
        <w:trPr>
          <w:trHeight w:val="16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3678A9" w:rsidRPr="00AC7BFB" w:rsidTr="00AF1858">
        <w:trPr>
          <w:trHeight w:val="12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3678A9" w:rsidRPr="00AC7BFB" w:rsidTr="00AF1858">
        <w:trPr>
          <w:trHeight w:val="19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3678A9" w:rsidRPr="00AC7BFB" w:rsidTr="00AF1858">
        <w:trPr>
          <w:trHeight w:val="21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3678A9" w:rsidRPr="00AC7BFB" w:rsidTr="00AF1858">
        <w:trPr>
          <w:trHeight w:val="21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3678A9" w:rsidRPr="00AC7BFB" w:rsidTr="00AF1858">
        <w:trPr>
          <w:trHeight w:val="21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3678A9" w:rsidRPr="00AC7BFB" w:rsidTr="00AF1858">
        <w:trPr>
          <w:trHeight w:val="16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3678A9" w:rsidRPr="00AC7BFB" w:rsidTr="00AF1858">
        <w:trPr>
          <w:trHeight w:val="15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3678A9" w:rsidRPr="00AC7BFB" w:rsidTr="003678A9">
        <w:trPr>
          <w:trHeight w:val="360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3678A9" w:rsidRPr="00AC7BFB" w:rsidTr="00AF1858">
        <w:trPr>
          <w:trHeight w:val="131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3678A9" w:rsidRPr="00AC7BFB" w:rsidTr="00AF1858">
        <w:trPr>
          <w:trHeight w:val="150"/>
          <w:jc w:val="right"/>
        </w:trPr>
        <w:tc>
          <w:tcPr>
            <w:tcW w:w="1986" w:type="dxa"/>
            <w:vMerge w:val="restart"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C27">
              <w:rPr>
                <w:rFonts w:ascii="Times New Roman" w:hAnsi="Times New Roman" w:cs="Times New Roman"/>
                <w:sz w:val="24"/>
                <w:szCs w:val="24"/>
              </w:rPr>
              <w:t>Осуществление видов деятельности в сфере охотничьего хозяйства</w:t>
            </w: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1-192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3678A9" w:rsidRPr="00AC7BFB" w:rsidTr="00AF1858">
        <w:trPr>
          <w:trHeight w:val="157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3678A9" w:rsidRPr="00AC7BFB" w:rsidTr="00AF1858">
        <w:trPr>
          <w:trHeight w:val="157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3678A9" w:rsidRPr="00AC7BFB" w:rsidTr="00AF1858">
        <w:trPr>
          <w:trHeight w:val="165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3678A9" w:rsidRPr="00AC7BFB" w:rsidTr="00AF1858">
        <w:trPr>
          <w:trHeight w:val="112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3678A9" w:rsidRPr="00AC7BFB" w:rsidTr="00264F3E">
        <w:trPr>
          <w:trHeight w:val="195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82" w:type="dxa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3678A9" w:rsidRPr="00886FEC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8A9" w:rsidRPr="00AC7BFB" w:rsidTr="00AF1858">
        <w:trPr>
          <w:trHeight w:val="157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8A9" w:rsidRPr="00AC7BFB" w:rsidTr="00AF1858">
        <w:trPr>
          <w:trHeight w:val="165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3678A9" w:rsidRPr="00AC7BFB" w:rsidTr="00AF1858">
        <w:trPr>
          <w:trHeight w:val="180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3678A9" w:rsidRPr="00AC7BFB" w:rsidTr="00AF1858">
        <w:trPr>
          <w:trHeight w:val="157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3678A9" w:rsidRPr="00AC7BFB" w:rsidTr="00AF1858">
        <w:trPr>
          <w:trHeight w:val="165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3678A9" w:rsidRPr="00AC7BFB" w:rsidTr="00AF1858">
        <w:trPr>
          <w:trHeight w:val="180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3678A9" w:rsidRPr="00AC7BFB" w:rsidTr="00AF1858">
        <w:trPr>
          <w:trHeight w:val="255"/>
          <w:jc w:val="right"/>
        </w:trPr>
        <w:tc>
          <w:tcPr>
            <w:tcW w:w="1986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3678A9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3678A9" w:rsidRPr="00AC7BFB" w:rsidTr="003678A9">
        <w:trPr>
          <w:trHeight w:val="37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3678A9" w:rsidRPr="00AC7BFB" w:rsidTr="00AF1858">
        <w:trPr>
          <w:trHeight w:val="126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3678A9" w:rsidRPr="00AC7BFB" w:rsidTr="00AF1858">
        <w:trPr>
          <w:trHeight w:val="234"/>
          <w:jc w:val="right"/>
        </w:trPr>
        <w:tc>
          <w:tcPr>
            <w:tcW w:w="1986" w:type="dxa"/>
            <w:vMerge w:val="restart"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gramEnd"/>
          </w:p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плантаций и их</w:t>
            </w:r>
          </w:p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</w:p>
        </w:tc>
        <w:tc>
          <w:tcPr>
            <w:tcW w:w="2546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653B3F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15, 26, 27, 38,39, 41, 42, 50, 51, 53, 54, 56, 57,  68-70, 73, 74, 81, 82, 83, 84, 85, 88, 89, 91, 92, 94, 95,  100-102, 134, 136, 137, 138-142, 149-164,65ч,66ч,87ч,99ч,133ч,135ч,145ч,146ч,147ч,148ч.</w:t>
            </w:r>
          </w:p>
        </w:tc>
        <w:tc>
          <w:tcPr>
            <w:tcW w:w="1134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14273</w:t>
            </w:r>
          </w:p>
        </w:tc>
      </w:tr>
      <w:tr w:rsidR="003678A9" w:rsidRPr="00AC7BFB" w:rsidTr="00AF1858">
        <w:trPr>
          <w:trHeight w:val="13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3B3F">
              <w:rPr>
                <w:rFonts w:ascii="Times New Roman" w:hAnsi="Times New Roman" w:cs="Times New Roman"/>
              </w:rPr>
              <w:t>36, .38, 39, 40, .47,53,.54, 55, 57-59, 61, 62, 63, 64, 66, 67, 68, 69, 71, 73, 74, 75, 77, 78, 79, 80, 81, 83-86, 88, 89, 91-93, 95, 96, 97, 99, 100, 101, 102, 103, 105, 106, 108-111, 113, 114, 115-118, 120, 121, 122, 123-126,17ч,18ч,19ч,20ч,21ч,25ч,26ч,27ч,28ч,29ч,30ч,31ч,32ч</w:t>
            </w:r>
            <w:proofErr w:type="gramEnd"/>
            <w:r w:rsidRPr="00653B3F">
              <w:rPr>
                <w:rFonts w:ascii="Times New Roman" w:hAnsi="Times New Roman" w:cs="Times New Roman"/>
              </w:rPr>
              <w:t>,33ч,34ч,34ч,37ч,43ч,44ч,48ч,49ч,50ч,51ч,52ч,60ч.</w:t>
            </w:r>
          </w:p>
        </w:tc>
        <w:tc>
          <w:tcPr>
            <w:tcW w:w="1134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16704</w:t>
            </w:r>
          </w:p>
        </w:tc>
      </w:tr>
      <w:tr w:rsidR="003678A9" w:rsidRPr="00AC7BFB" w:rsidTr="00AF1858">
        <w:trPr>
          <w:trHeight w:val="126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14,  25, 26, 28-31, , 43-45, 47,48, 49,  65, 72-74, 85,86,91,93,94,95,96,97,104,108,109,111,112,115,126,128,129,132,133,134,136,145,146,147,149,152,153,154,155,156,157,159,160,161,162,163,164,165,166,.19ч,36ч,38ч,53ч,54ч,55ч,56ч,59ч,60ч,61ч,62ч,63ч,67ч,68ч,80ч,81ч,82ч,83ч,84ч,88ч,89ч,90ч,101ч,103ч,106ч,118ч,119ч,120ч,121ч,122ч,123ч,124ч,125ч,138ч,139ч,140ч,141ч,142ч,143ч,144ч.</w:t>
            </w:r>
          </w:p>
        </w:tc>
        <w:tc>
          <w:tcPr>
            <w:tcW w:w="1134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13281</w:t>
            </w:r>
          </w:p>
        </w:tc>
      </w:tr>
      <w:tr w:rsidR="003678A9" w:rsidRPr="00AC7BFB" w:rsidTr="00AF1858">
        <w:trPr>
          <w:trHeight w:val="135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58,71,84</w:t>
            </w:r>
          </w:p>
        </w:tc>
        <w:tc>
          <w:tcPr>
            <w:tcW w:w="1134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</w:p>
        </w:tc>
      </w:tr>
      <w:tr w:rsidR="00AF1858" w:rsidRPr="00AC7BFB" w:rsidTr="00AF1858">
        <w:trPr>
          <w:trHeight w:val="126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1134" w:type="dxa"/>
          </w:tcPr>
          <w:p w:rsidR="00AF1858" w:rsidRPr="0059116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</w:tr>
      <w:tr w:rsidR="003678A9" w:rsidRPr="00AC7BFB" w:rsidTr="00AF1858">
        <w:trPr>
          <w:trHeight w:val="301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№1</w:t>
            </w:r>
          </w:p>
          <w:p w:rsidR="003678A9" w:rsidRPr="00653B3F" w:rsidRDefault="003678A9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4682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 10ч</w:t>
            </w:r>
          </w:p>
        </w:tc>
        <w:tc>
          <w:tcPr>
            <w:tcW w:w="1134" w:type="dxa"/>
            <w:vAlign w:val="center"/>
          </w:tcPr>
          <w:p w:rsidR="003678A9" w:rsidRPr="00653B3F" w:rsidRDefault="003678A9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</w:tr>
      <w:tr w:rsidR="003678A9" w:rsidRPr="00AC7BFB" w:rsidTr="00AF1858">
        <w:trPr>
          <w:trHeight w:val="301"/>
          <w:jc w:val="right"/>
        </w:trPr>
        <w:tc>
          <w:tcPr>
            <w:tcW w:w="1986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3678A9" w:rsidRPr="003678A9" w:rsidRDefault="00AF1858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44916</w:t>
            </w:r>
          </w:p>
        </w:tc>
      </w:tr>
      <w:tr w:rsidR="005D5D3B" w:rsidRPr="00AC7BFB" w:rsidTr="00AF1858">
        <w:trPr>
          <w:trHeight w:val="285"/>
          <w:jc w:val="right"/>
        </w:trPr>
        <w:tc>
          <w:tcPr>
            <w:tcW w:w="1986" w:type="dxa"/>
            <w:vMerge w:val="restart"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</w:t>
            </w: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1-192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5D5D3B" w:rsidRPr="00AC7BFB" w:rsidTr="00AF1858">
        <w:trPr>
          <w:trHeight w:val="26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5D5D3B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5D5D3B" w:rsidRPr="00AC7BFB" w:rsidTr="00AF1858">
        <w:trPr>
          <w:trHeight w:val="180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5D5D3B" w:rsidRPr="00AC7BFB" w:rsidTr="00AF1858">
        <w:trPr>
          <w:trHeight w:val="13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5D5D3B" w:rsidRPr="00AC7BFB" w:rsidTr="005D5D3B">
        <w:trPr>
          <w:trHeight w:val="150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82" w:type="dxa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5D5D3B" w:rsidRPr="00886FEC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D3B" w:rsidRPr="00AC7BFB" w:rsidTr="00AF1858">
        <w:trPr>
          <w:trHeight w:val="19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3B" w:rsidRPr="00AC7BFB" w:rsidTr="00AF1858">
        <w:trPr>
          <w:trHeight w:val="16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5D5D3B" w:rsidRPr="0043154A" w:rsidRDefault="005D5D3B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5D5D3B" w:rsidRPr="00AC7BFB" w:rsidTr="00AF1858">
        <w:trPr>
          <w:trHeight w:val="14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5D5D3B" w:rsidRPr="00AC7BFB" w:rsidTr="00AF1858">
        <w:trPr>
          <w:trHeight w:val="157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5D5D3B" w:rsidRPr="00AC7BFB" w:rsidTr="00AF1858">
        <w:trPr>
          <w:trHeight w:val="150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5D5D3B" w:rsidRPr="00AC7BFB" w:rsidTr="00AF1858">
        <w:trPr>
          <w:trHeight w:val="19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</w:t>
            </w:r>
            <w:r w:rsidRPr="0043154A">
              <w:rPr>
                <w:rFonts w:ascii="Times New Roman" w:hAnsi="Times New Roman" w:cs="Times New Roman"/>
              </w:rPr>
              <w:lastRenderedPageBreak/>
              <w:t xml:space="preserve">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lastRenderedPageBreak/>
              <w:t>15-20, 23, 24.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5D5D3B" w:rsidRPr="00AC7BFB" w:rsidTr="00AF1858">
        <w:trPr>
          <w:trHeight w:val="16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5D5D3B" w:rsidRPr="00AC7BFB" w:rsidTr="00AF1858">
        <w:trPr>
          <w:trHeight w:val="22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5D5D3B" w:rsidRPr="00AC7BFB" w:rsidTr="00AF1858">
        <w:trPr>
          <w:trHeight w:val="360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5D5D3B" w:rsidRPr="0043154A" w:rsidRDefault="005D5D3B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5D5D3B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5D5D3B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5D5D3B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5D5D3B" w:rsidRPr="003678A9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</w:tcPr>
          <w:p w:rsidR="005D5D3B" w:rsidRPr="00886FEC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5D5D3B" w:rsidRPr="00AC7BFB" w:rsidTr="00AF1858">
        <w:trPr>
          <w:jc w:val="right"/>
        </w:trPr>
        <w:tc>
          <w:tcPr>
            <w:tcW w:w="1986" w:type="dxa"/>
            <w:vMerge w:val="restart"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spellStart"/>
            <w:proofErr w:type="gramStart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научно-исследо-вательской</w:t>
            </w:r>
            <w:proofErr w:type="spellEnd"/>
            <w:proofErr w:type="gramEnd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образовательной деятельности</w:t>
            </w: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1-192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5D5D3B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5D5D3B" w:rsidRPr="00AC7BFB" w:rsidTr="00AF1858">
        <w:trPr>
          <w:trHeight w:val="1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5D5D3B" w:rsidRPr="00AC7BFB" w:rsidTr="00AF1858">
        <w:trPr>
          <w:trHeight w:val="183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5D5D3B" w:rsidRPr="00AC7BFB" w:rsidTr="00AF1858">
        <w:trPr>
          <w:trHeight w:val="318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82" w:type="dxa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5D5D3B" w:rsidRPr="00886FEC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5D5D3B" w:rsidRPr="0043154A" w:rsidRDefault="005D5D3B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5D5D3B" w:rsidRPr="0043154A" w:rsidRDefault="005D5D3B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5D5D3B" w:rsidRPr="00AC7BFB" w:rsidTr="00AF1858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3678A9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5D5D3B" w:rsidRPr="003678A9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5D3B" w:rsidRPr="00886FEC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5D5D3B" w:rsidRPr="00AC7BFB" w:rsidTr="00AF1858">
        <w:trPr>
          <w:jc w:val="right"/>
        </w:trPr>
        <w:tc>
          <w:tcPr>
            <w:tcW w:w="1986" w:type="dxa"/>
            <w:vMerge w:val="restart"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</w:p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рекреационной деятельности</w:t>
            </w: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1-192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5D5D3B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5D5D3B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5D5D3B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82" w:type="dxa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5D5D3B" w:rsidRPr="00886FEC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5D5D3B" w:rsidRPr="0043154A" w:rsidRDefault="005D5D3B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5D5D3B" w:rsidRPr="0043154A" w:rsidRDefault="005D5D3B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5D5D3B" w:rsidRPr="00AC7BFB" w:rsidTr="00AF1858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5D5D3B" w:rsidRPr="0043154A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5D5D3B" w:rsidRPr="00AC7BFB" w:rsidTr="00AF1858">
        <w:trPr>
          <w:trHeight w:val="399"/>
          <w:jc w:val="right"/>
        </w:trPr>
        <w:tc>
          <w:tcPr>
            <w:tcW w:w="1986" w:type="dxa"/>
            <w:vMerge/>
            <w:vAlign w:val="center"/>
          </w:tcPr>
          <w:p w:rsidR="005D5D3B" w:rsidRPr="00AC7BFB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5D5D3B" w:rsidRPr="003678A9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</w:tcPr>
          <w:p w:rsidR="005D5D3B" w:rsidRPr="00886FEC" w:rsidRDefault="005D5D3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AF1858" w:rsidRPr="00AC7BFB" w:rsidTr="00AF1858">
        <w:trPr>
          <w:trHeight w:val="401"/>
          <w:jc w:val="right"/>
        </w:trPr>
        <w:tc>
          <w:tcPr>
            <w:tcW w:w="1986" w:type="dxa"/>
            <w:vMerge w:val="restart"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геологическому изучению недр, разработка</w:t>
            </w:r>
          </w:p>
          <w:p w:rsidR="00AF1858" w:rsidRPr="00910DD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месторождений полезных ископаемых</w:t>
            </w: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1-192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F1858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F1858" w:rsidRPr="00AC7BFB" w:rsidTr="00AF1858">
        <w:trPr>
          <w:trHeight w:val="461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AF1858" w:rsidRPr="00AC7BFB" w:rsidTr="00AF1858">
        <w:trPr>
          <w:trHeight w:val="3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AF1858" w:rsidRPr="00AC7BFB" w:rsidTr="00AF1858">
        <w:trPr>
          <w:trHeight w:val="18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82" w:type="dxa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AF1858" w:rsidRPr="00886FEC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F1858" w:rsidRPr="0043154A" w:rsidRDefault="00AF1858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F1858" w:rsidRPr="0043154A" w:rsidRDefault="00AF1858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AF1858" w:rsidRPr="003678A9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</w:tcPr>
          <w:p w:rsidR="00AF1858" w:rsidRPr="00886FEC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AF1858" w:rsidRPr="00AC7BFB" w:rsidTr="00AF1858">
        <w:trPr>
          <w:jc w:val="right"/>
        </w:trPr>
        <w:tc>
          <w:tcPr>
            <w:tcW w:w="1986" w:type="dxa"/>
            <w:vMerge w:val="restart"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1-192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F1858" w:rsidRPr="00AC7BFB" w:rsidTr="00AF1858">
        <w:trPr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F1858" w:rsidRPr="00AC7BFB" w:rsidTr="00AF1858">
        <w:trPr>
          <w:trHeight w:val="321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AF1858" w:rsidRPr="00AC7BFB" w:rsidTr="00AF1858">
        <w:trPr>
          <w:trHeight w:val="30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AF1858" w:rsidRPr="00AC7BFB" w:rsidTr="00AF1858">
        <w:trPr>
          <w:trHeight w:val="425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82" w:type="dxa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AF1858" w:rsidRPr="00886FEC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F1858" w:rsidRPr="0043154A" w:rsidRDefault="00AF1858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F1858" w:rsidRPr="0043154A" w:rsidRDefault="00AF1858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F1858" w:rsidRPr="00AC7BFB" w:rsidTr="00AF1858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AF1858" w:rsidRPr="003678A9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</w:tcPr>
          <w:p w:rsidR="00AF1858" w:rsidRPr="00886FEC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AF1858" w:rsidRPr="00AC7BFB" w:rsidTr="00AF1858">
        <w:trPr>
          <w:trHeight w:val="245"/>
          <w:jc w:val="right"/>
        </w:trPr>
        <w:tc>
          <w:tcPr>
            <w:tcW w:w="1986" w:type="dxa"/>
            <w:vMerge w:val="restart"/>
            <w:vAlign w:val="center"/>
          </w:tcPr>
          <w:p w:rsidR="00AF1858" w:rsidRPr="0059116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 иных лесных ресурсов</w:t>
            </w:r>
          </w:p>
        </w:tc>
        <w:tc>
          <w:tcPr>
            <w:tcW w:w="2546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15, 26, 27, 38,39, 41, 42, 50, 51, 53, 54, 56, 57,  68-70, 73, 74, 81, 82, 83, 84, 85, 88, 89, 91, 92, 94, 95,  100-102, 134, 136, 137, 138-142, 149-164,65ч,66ч,87ч,99ч,133ч,135ч,145ч,146ч,147ч,148ч.</w:t>
            </w:r>
          </w:p>
        </w:tc>
        <w:tc>
          <w:tcPr>
            <w:tcW w:w="1134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14273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3B3F">
              <w:rPr>
                <w:rFonts w:ascii="Times New Roman" w:hAnsi="Times New Roman" w:cs="Times New Roman"/>
              </w:rPr>
              <w:t>36, .38, 39, 40, .47,53,.54, 55, 57-59, 61, 62, 63, 64, 66, 67, 68, 69, 71, 73, 74, 75, 77, 78, 79, 80, 81, 83-86, 88, 89, 91-93, 95, 96, 97, 99, 100, 101, 102, 103, 105, 106, 108-111, 113, 114, 115-118, 120, 121, 122, 123-126,17ч,18ч,19ч,20ч,21ч,25ч,26ч,27ч,28ч,29ч,30ч,31ч,32ч</w:t>
            </w:r>
            <w:proofErr w:type="gramEnd"/>
            <w:r w:rsidRPr="00653B3F">
              <w:rPr>
                <w:rFonts w:ascii="Times New Roman" w:hAnsi="Times New Roman" w:cs="Times New Roman"/>
              </w:rPr>
              <w:t>,33ч,34ч,34ч,37ч,43ч,44ч,48ч,49ч,50ч,51ч,52ч,60ч.</w:t>
            </w:r>
          </w:p>
        </w:tc>
        <w:tc>
          <w:tcPr>
            <w:tcW w:w="1134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16704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14,  25, 26, 28-31, , 43-45, 47,48, 49,  65, 72-74, 85,86,91,93,94,95,96,97,104,108,109,111,112,115,126,128,129,132,133,134,136,145,146,147,149,152,153,154,155,156,157,159,160,161,162,163,164,165,1</w:t>
            </w:r>
            <w:r w:rsidRPr="00653B3F">
              <w:rPr>
                <w:rFonts w:ascii="Times New Roman" w:hAnsi="Times New Roman" w:cs="Times New Roman"/>
              </w:rPr>
              <w:lastRenderedPageBreak/>
              <w:t>66,.19ч,36ч,38ч,53ч,54ч,55ч,56ч,59ч,60ч,61ч,62ч,63ч,67ч,68ч,80ч,81ч,82ч,83ч,84ч,88ч,89ч,90ч,101ч,103ч,106ч,118ч,119ч,120ч,121ч,122ч,123ч,124ч,125ч,138ч,139ч,140ч,141ч,142ч,143ч,144ч.</w:t>
            </w:r>
          </w:p>
        </w:tc>
        <w:tc>
          <w:tcPr>
            <w:tcW w:w="1134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13281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58,71,84</w:t>
            </w:r>
          </w:p>
        </w:tc>
        <w:tc>
          <w:tcPr>
            <w:tcW w:w="1134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4682" w:type="dxa"/>
          </w:tcPr>
          <w:p w:rsidR="00AF1858" w:rsidRPr="0059116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134" w:type="dxa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№1</w:t>
            </w:r>
          </w:p>
          <w:p w:rsidR="00AF1858" w:rsidRPr="00653B3F" w:rsidRDefault="00AF1858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4682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 10ч</w:t>
            </w:r>
          </w:p>
        </w:tc>
        <w:tc>
          <w:tcPr>
            <w:tcW w:w="1134" w:type="dxa"/>
            <w:vAlign w:val="center"/>
          </w:tcPr>
          <w:p w:rsidR="00AF1858" w:rsidRPr="00653B3F" w:rsidRDefault="00AF1858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</w:tr>
      <w:tr w:rsidR="00AF1858" w:rsidRPr="00AC7BFB" w:rsidTr="00AF1858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AF1858" w:rsidRPr="003678A9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F1858" w:rsidRPr="003678A9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44916</w:t>
            </w:r>
          </w:p>
        </w:tc>
      </w:tr>
      <w:tr w:rsidR="00AF1858" w:rsidRPr="00AC7BFB" w:rsidTr="00AF1858">
        <w:trPr>
          <w:trHeight w:val="141"/>
          <w:jc w:val="right"/>
        </w:trPr>
        <w:tc>
          <w:tcPr>
            <w:tcW w:w="1986" w:type="dxa"/>
            <w:vMerge w:val="restart"/>
            <w:vAlign w:val="center"/>
          </w:tcPr>
          <w:p w:rsidR="00AF1858" w:rsidRPr="00AF1858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858">
              <w:rPr>
                <w:rFonts w:ascii="Times New Roman" w:hAnsi="Times New Roman" w:cs="Times New Roman"/>
                <w:sz w:val="24"/>
                <w:szCs w:val="24"/>
              </w:rPr>
              <w:t xml:space="preserve">Иные виды, определенные в соответствии с </w:t>
            </w:r>
            <w:proofErr w:type="gramStart"/>
            <w:r w:rsidRPr="00AF185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F1858">
              <w:rPr>
                <w:rFonts w:ascii="Times New Roman" w:hAnsi="Times New Roman" w:cs="Times New Roman"/>
                <w:sz w:val="24"/>
                <w:szCs w:val="24"/>
              </w:rPr>
              <w:t>. 2 ст. 6 ЛК РФ</w:t>
            </w: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1-192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AF1858" w:rsidRPr="00AC7BFB" w:rsidTr="00AF1858">
        <w:trPr>
          <w:trHeight w:val="167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AF1858" w:rsidRPr="00AC7BFB" w:rsidTr="00AF1858">
        <w:trPr>
          <w:trHeight w:val="125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82" w:type="dxa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AF1858" w:rsidRPr="00886FEC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F1858" w:rsidRPr="0043154A" w:rsidRDefault="00AF1858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F1858" w:rsidRPr="0043154A" w:rsidRDefault="00AF1858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82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F1858" w:rsidRPr="0043154A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F1858" w:rsidRPr="00AC7BFB" w:rsidTr="00AF1858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AF1858" w:rsidRPr="00AC7BFB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vAlign w:val="center"/>
          </w:tcPr>
          <w:p w:rsidR="00AF1858" w:rsidRPr="00886FEC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</w:tcPr>
          <w:p w:rsidR="00AF1858" w:rsidRPr="00886FEC" w:rsidRDefault="00AF185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</w:tbl>
    <w:p w:rsidR="0043154A" w:rsidRDefault="0043154A" w:rsidP="0043154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693B" w:rsidRPr="00736DE7" w:rsidRDefault="00C0693B" w:rsidP="00C069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р</w:t>
      </w:r>
      <w:r w:rsidRPr="008F248F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F248F">
        <w:rPr>
          <w:rFonts w:ascii="Times New Roman" w:hAnsi="Times New Roman" w:cs="Times New Roman"/>
          <w:sz w:val="28"/>
          <w:szCs w:val="28"/>
        </w:rPr>
        <w:t xml:space="preserve"> 2.5.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248F">
        <w:rPr>
          <w:rFonts w:ascii="Times New Roman" w:hAnsi="Times New Roman" w:cs="Times New Roman"/>
          <w:sz w:val="28"/>
          <w:szCs w:val="28"/>
        </w:rPr>
        <w:t>Нормативы, параметры и сроки разрешенного использования лесов для ведения охотничьего хозяйства и осуществления охоты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Pr="0054101C">
        <w:rPr>
          <w:rFonts w:ascii="Times New Roman" w:hAnsi="Times New Roman"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Раздел 2.5. </w:t>
      </w:r>
      <w:r w:rsidRPr="008F248F">
        <w:rPr>
          <w:rFonts w:ascii="Times New Roman" w:hAnsi="Times New Roman" w:cs="Times New Roman"/>
          <w:sz w:val="28"/>
          <w:szCs w:val="28"/>
        </w:rPr>
        <w:t xml:space="preserve">Нормативы, параметры и сроки разрешенного использования лесов </w:t>
      </w:r>
      <w:proofErr w:type="gramStart"/>
      <w:r w:rsidRPr="008F248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F248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0C1700">
        <w:rPr>
          <w:rFonts w:ascii="Times New Roman" w:hAnsi="Times New Roman"/>
          <w:sz w:val="28"/>
          <w:szCs w:val="28"/>
        </w:rPr>
        <w:t>существление</w:t>
      </w:r>
      <w:proofErr w:type="gramEnd"/>
      <w:r w:rsidRPr="000C1700">
        <w:rPr>
          <w:rFonts w:ascii="Times New Roman" w:hAnsi="Times New Roman"/>
          <w:sz w:val="28"/>
          <w:szCs w:val="28"/>
        </w:rPr>
        <w:t xml:space="preserve"> видов деятельности в сфере охотничьего хозяйства</w:t>
      </w:r>
      <w:r>
        <w:rPr>
          <w:rFonts w:ascii="Times New Roman" w:hAnsi="Times New Roman"/>
          <w:sz w:val="28"/>
          <w:szCs w:val="28"/>
        </w:rPr>
        <w:t>.</w:t>
      </w:r>
    </w:p>
    <w:p w:rsidR="00F20EB9" w:rsidRDefault="00F20EB9" w:rsidP="0043154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F20EB9" w:rsidSect="00F76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B3F"/>
    <w:rsid w:val="00264F3E"/>
    <w:rsid w:val="003678A9"/>
    <w:rsid w:val="003A42C0"/>
    <w:rsid w:val="003B1ABB"/>
    <w:rsid w:val="003D44DA"/>
    <w:rsid w:val="0043154A"/>
    <w:rsid w:val="005D5D3B"/>
    <w:rsid w:val="00653B3F"/>
    <w:rsid w:val="00AF1858"/>
    <w:rsid w:val="00BE0587"/>
    <w:rsid w:val="00C0693B"/>
    <w:rsid w:val="00CF33EE"/>
    <w:rsid w:val="00DA23C9"/>
    <w:rsid w:val="00F20EB9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3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3F"/>
    <w:pPr>
      <w:ind w:left="720"/>
      <w:contextualSpacing/>
    </w:pPr>
  </w:style>
  <w:style w:type="paragraph" w:customStyle="1" w:styleId="ConsPlusNormal">
    <w:name w:val="ConsPlusNormal"/>
    <w:uiPriority w:val="99"/>
    <w:rsid w:val="00653B3F"/>
    <w:pPr>
      <w:widowControl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2870</Words>
  <Characters>16362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3</cp:revision>
  <dcterms:created xsi:type="dcterms:W3CDTF">2010-10-05T05:46:00Z</dcterms:created>
  <dcterms:modified xsi:type="dcterms:W3CDTF">2010-10-06T02:26:00Z</dcterms:modified>
</cp:coreProperties>
</file>